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90" w:rsidRPr="008C19A4" w:rsidRDefault="002F3871" w:rsidP="00DD439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</w:t>
      </w:r>
      <w:r w:rsidR="00DD4390" w:rsidRPr="008C19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 </w:t>
      </w:r>
      <w:r w:rsidR="00DD4390" w:rsidRPr="008C19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приказу ФАС России </w:t>
      </w:r>
    </w:p>
    <w:p w:rsidR="00DD4390" w:rsidRDefault="002F3871" w:rsidP="002F387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38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11.07.2023 N 450/23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(Приложение 3)</w:t>
      </w:r>
    </w:p>
    <w:p w:rsidR="002F3871" w:rsidRPr="002F3871" w:rsidRDefault="002F3871" w:rsidP="002F387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1D7E" w:rsidRDefault="00481D7E" w:rsidP="00CB6A2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81D7E">
        <w:rPr>
          <w:rFonts w:ascii="Arial" w:eastAsia="Times New Roman" w:hAnsi="Arial" w:cs="Arial"/>
          <w:b/>
          <w:sz w:val="20"/>
          <w:szCs w:val="20"/>
          <w:lang w:eastAsia="ru-RU"/>
        </w:rPr>
        <w:t>ФИЛИАЛ АО «РИР ЭНЕРГО»</w:t>
      </w:r>
      <w:r w:rsidR="002673D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81D7E">
        <w:rPr>
          <w:rFonts w:ascii="Arial" w:eastAsia="Times New Roman" w:hAnsi="Arial" w:cs="Arial"/>
          <w:b/>
          <w:sz w:val="20"/>
          <w:szCs w:val="20"/>
          <w:lang w:eastAsia="ru-RU"/>
        </w:rPr>
        <w:t>-</w:t>
      </w:r>
      <w:r w:rsidR="002673D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481D7E">
        <w:rPr>
          <w:rFonts w:ascii="Arial" w:eastAsia="Times New Roman" w:hAnsi="Arial" w:cs="Arial"/>
          <w:b/>
          <w:sz w:val="20"/>
          <w:szCs w:val="20"/>
          <w:lang w:eastAsia="ru-RU"/>
        </w:rPr>
        <w:t>«ТАМБОВСКАЯ ГЕНЕРАЦИЯ»</w:t>
      </w:r>
    </w:p>
    <w:p w:rsidR="00CB6A25" w:rsidRPr="008C19A4" w:rsidRDefault="00CB6A25" w:rsidP="00CB6A2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котельная в поселке Искра</w:t>
      </w:r>
      <w:r w:rsidRPr="00EC7785">
        <w:rPr>
          <w:rFonts w:ascii="Arial" w:hAnsi="Arial" w:cs="Arial"/>
          <w:sz w:val="20"/>
          <w:szCs w:val="20"/>
        </w:rPr>
        <w:t xml:space="preserve"> </w:t>
      </w:r>
      <w:r w:rsidRPr="00EC7785">
        <w:rPr>
          <w:rFonts w:ascii="Arial" w:eastAsia="Times New Roman" w:hAnsi="Arial" w:cs="Arial"/>
          <w:b/>
          <w:sz w:val="20"/>
          <w:szCs w:val="20"/>
          <w:lang w:eastAsia="ru-RU"/>
        </w:rPr>
        <w:t>Рязанского района Рязанской области</w:t>
      </w:r>
    </w:p>
    <w:p w:rsidR="00DD4390" w:rsidRPr="008C19A4" w:rsidRDefault="00DD4390" w:rsidP="00DD43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4390" w:rsidRPr="008C19A4" w:rsidRDefault="00DD4390" w:rsidP="00DD43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C19A4">
        <w:rPr>
          <w:rFonts w:ascii="Arial" w:eastAsia="Times New Roman" w:hAnsi="Arial" w:cs="Arial"/>
          <w:sz w:val="20"/>
          <w:szCs w:val="20"/>
          <w:lang w:eastAsia="ru-RU"/>
        </w:rPr>
        <w:t xml:space="preserve">Стандарты раскрытия информации </w:t>
      </w:r>
      <w:r w:rsidR="00911721">
        <w:rPr>
          <w:rFonts w:ascii="Arial" w:eastAsia="Times New Roman" w:hAnsi="Arial" w:cs="Arial"/>
          <w:sz w:val="20"/>
          <w:szCs w:val="20"/>
          <w:lang w:eastAsia="ru-RU"/>
        </w:rPr>
        <w:t>в сфере водоснабжения и водоотведения</w:t>
      </w:r>
      <w:r w:rsidRPr="008C19A4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DD4390" w:rsidRPr="008C19A4" w:rsidRDefault="00DD4390" w:rsidP="00DD43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8C19A4">
        <w:rPr>
          <w:rFonts w:ascii="Arial" w:eastAsia="Times New Roman" w:hAnsi="Arial" w:cs="Arial"/>
          <w:sz w:val="20"/>
          <w:szCs w:val="20"/>
          <w:lang w:eastAsia="ru-RU"/>
        </w:rPr>
        <w:t>согласно пост</w:t>
      </w:r>
      <w:r w:rsidR="00911721">
        <w:rPr>
          <w:rFonts w:ascii="Arial" w:eastAsia="Times New Roman" w:hAnsi="Arial" w:cs="Arial"/>
          <w:sz w:val="20"/>
          <w:szCs w:val="20"/>
          <w:lang w:eastAsia="ru-RU"/>
        </w:rPr>
        <w:t>ановлению Правительства РФ от 26</w:t>
      </w:r>
      <w:r w:rsidRPr="008C19A4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911721">
        <w:rPr>
          <w:rFonts w:ascii="Arial" w:eastAsia="Times New Roman" w:hAnsi="Arial" w:cs="Arial"/>
          <w:sz w:val="20"/>
          <w:szCs w:val="20"/>
          <w:lang w:eastAsia="ru-RU"/>
        </w:rPr>
        <w:t>1.2023 г. № 108</w:t>
      </w:r>
    </w:p>
    <w:p w:rsidR="00DD4390" w:rsidRDefault="00DD4390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005C" w:rsidRPr="00D2059F" w:rsidRDefault="00FE005C" w:rsidP="00D2059F">
      <w:pPr>
        <w:pStyle w:val="ConsPlusNormal"/>
        <w:jc w:val="both"/>
        <w:rPr>
          <w:rFonts w:ascii="Arial" w:hAnsi="Arial" w:cs="Arial"/>
          <w:b/>
          <w:sz w:val="20"/>
          <w:szCs w:val="20"/>
        </w:rPr>
      </w:pPr>
      <w:r w:rsidRPr="00FE005C">
        <w:rPr>
          <w:rFonts w:ascii="Arial" w:hAnsi="Arial" w:cs="Arial"/>
          <w:b/>
          <w:sz w:val="20"/>
          <w:szCs w:val="20"/>
        </w:rPr>
        <w:t xml:space="preserve">Форма </w:t>
      </w:r>
      <w:r w:rsidR="00316C0C">
        <w:rPr>
          <w:rFonts w:ascii="Arial" w:hAnsi="Arial" w:cs="Arial"/>
          <w:b/>
          <w:sz w:val="20"/>
          <w:szCs w:val="20"/>
        </w:rPr>
        <w:t>1</w:t>
      </w:r>
      <w:r w:rsidR="002F3871">
        <w:rPr>
          <w:rFonts w:ascii="Arial" w:hAnsi="Arial" w:cs="Arial"/>
          <w:b/>
          <w:sz w:val="20"/>
          <w:szCs w:val="20"/>
        </w:rPr>
        <w:t xml:space="preserve">. </w:t>
      </w:r>
      <w:r w:rsidR="00D2059F" w:rsidRPr="00D2059F">
        <w:rPr>
          <w:b/>
        </w:rPr>
        <w:t>Информация об организации, осуществляющей горячее водоснабжение (общая информация)</w:t>
      </w:r>
    </w:p>
    <w:p w:rsidR="002F3871" w:rsidRDefault="002F3871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292"/>
        <w:gridCol w:w="6946"/>
      </w:tblGrid>
      <w:tr w:rsidR="002F3871" w:rsidTr="002F3871">
        <w:tc>
          <w:tcPr>
            <w:tcW w:w="14805" w:type="dxa"/>
            <w:gridSpan w:val="3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Параметры формы</w:t>
            </w:r>
          </w:p>
        </w:tc>
      </w:tr>
      <w:tr w:rsidR="002F3871" w:rsidTr="002F3871">
        <w:tc>
          <w:tcPr>
            <w:tcW w:w="567" w:type="dxa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7292" w:type="dxa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6946" w:type="dxa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 xml:space="preserve">Наименование юридического лица </w:t>
            </w:r>
          </w:p>
        </w:tc>
        <w:tc>
          <w:tcPr>
            <w:tcW w:w="6946" w:type="dxa"/>
            <w:vAlign w:val="center"/>
          </w:tcPr>
          <w:p w:rsidR="002F3871" w:rsidRPr="003468F9" w:rsidRDefault="00481D7E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81D7E">
              <w:rPr>
                <w:rFonts w:ascii="Arial" w:hAnsi="Arial" w:cs="Arial"/>
                <w:sz w:val="20"/>
                <w:szCs w:val="20"/>
              </w:rPr>
              <w:t xml:space="preserve">Акционерное общество "РИР </w:t>
            </w:r>
            <w:proofErr w:type="spellStart"/>
            <w:r w:rsidRPr="00481D7E">
              <w:rPr>
                <w:rFonts w:ascii="Arial" w:hAnsi="Arial" w:cs="Arial"/>
                <w:sz w:val="20"/>
                <w:szCs w:val="20"/>
              </w:rPr>
              <w:t>Энерго</w:t>
            </w:r>
            <w:proofErr w:type="spellEnd"/>
            <w:r w:rsidRPr="00481D7E">
              <w:rPr>
                <w:rFonts w:ascii="Arial" w:hAnsi="Arial" w:cs="Arial"/>
                <w:sz w:val="20"/>
                <w:szCs w:val="20"/>
              </w:rPr>
              <w:t xml:space="preserve">" (АО "РИР </w:t>
            </w:r>
            <w:proofErr w:type="spellStart"/>
            <w:r w:rsidRPr="00481D7E">
              <w:rPr>
                <w:rFonts w:ascii="Arial" w:hAnsi="Arial" w:cs="Arial"/>
                <w:sz w:val="20"/>
                <w:szCs w:val="20"/>
              </w:rPr>
              <w:t>Энерго</w:t>
            </w:r>
            <w:proofErr w:type="spellEnd"/>
            <w:r w:rsidRPr="00481D7E">
              <w:rPr>
                <w:rFonts w:ascii="Arial" w:hAnsi="Arial" w:cs="Arial"/>
                <w:sz w:val="20"/>
                <w:szCs w:val="20"/>
              </w:rPr>
              <w:t>")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(ОГРН) (основной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1056882304489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Дата присвоения ОГРН (ОГРНИП)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20.04.2005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Наименование органа, принявшего решение о государственной регистрации организации горячего водоснабжения в качестве юридического лица (о государственной регистрации физического лица в качестве индивидуального предпринимателя)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Инспекция Федеральной налоговой службы по г. Тамбову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Фамилия, имя и отчество</w:t>
            </w:r>
            <w:r w:rsidR="003468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68F9">
              <w:rPr>
                <w:rFonts w:ascii="Arial" w:hAnsi="Arial" w:cs="Arial"/>
                <w:sz w:val="20"/>
                <w:szCs w:val="20"/>
              </w:rPr>
              <w:t>руководителя организации горячего водоснабжения: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фамилия</w:t>
            </w:r>
          </w:p>
        </w:tc>
        <w:tc>
          <w:tcPr>
            <w:tcW w:w="6946" w:type="dxa"/>
            <w:vAlign w:val="center"/>
          </w:tcPr>
          <w:p w:rsidR="003468F9" w:rsidRPr="00747401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7401">
              <w:rPr>
                <w:rFonts w:ascii="Arial" w:hAnsi="Arial" w:cs="Arial"/>
                <w:sz w:val="20"/>
                <w:szCs w:val="20"/>
              </w:rPr>
              <w:t>Самородов</w:t>
            </w:r>
            <w:proofErr w:type="spellEnd"/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имя</w:t>
            </w:r>
          </w:p>
        </w:tc>
        <w:tc>
          <w:tcPr>
            <w:tcW w:w="6946" w:type="dxa"/>
            <w:vAlign w:val="center"/>
          </w:tcPr>
          <w:p w:rsidR="003468F9" w:rsidRPr="00747401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отчество (при наличии)</w:t>
            </w:r>
          </w:p>
        </w:tc>
        <w:tc>
          <w:tcPr>
            <w:tcW w:w="6946" w:type="dxa"/>
            <w:vAlign w:val="center"/>
          </w:tcPr>
          <w:p w:rsidR="003468F9" w:rsidRPr="00747401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Владиславович</w:t>
            </w: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 xml:space="preserve">Почтовый адрес </w:t>
            </w:r>
            <w:r>
              <w:rPr>
                <w:rFonts w:ascii="Arial" w:hAnsi="Arial" w:cs="Arial"/>
                <w:sz w:val="20"/>
                <w:szCs w:val="20"/>
              </w:rPr>
              <w:t>регулируемой</w:t>
            </w:r>
            <w:r w:rsidRPr="003468F9">
              <w:rPr>
                <w:rFonts w:ascii="Arial" w:hAnsi="Arial" w:cs="Arial"/>
                <w:sz w:val="20"/>
                <w:szCs w:val="20"/>
              </w:rPr>
              <w:t xml:space="preserve"> организации горячего водоснабжения</w:t>
            </w:r>
          </w:p>
        </w:tc>
        <w:tc>
          <w:tcPr>
            <w:tcW w:w="6946" w:type="dxa"/>
            <w:vAlign w:val="center"/>
          </w:tcPr>
          <w:p w:rsidR="003468F9" w:rsidRPr="003468F9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392030, Тамбовская область, г. Тамбов, проезд Энергетиков, д. 7</w:t>
            </w: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Адрес места нахождения органов управления организации горячего водоснабжения</w:t>
            </w:r>
          </w:p>
        </w:tc>
        <w:tc>
          <w:tcPr>
            <w:tcW w:w="6946" w:type="dxa"/>
            <w:vAlign w:val="center"/>
          </w:tcPr>
          <w:p w:rsidR="003468F9" w:rsidRPr="003468F9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119017, г. Москва, улица Большая Ордынка, дом 40, строение 1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Контактные телефоны организации горячего водоснабжения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B010D" w:rsidTr="002F3871">
        <w:tc>
          <w:tcPr>
            <w:tcW w:w="567" w:type="dxa"/>
            <w:vAlign w:val="center"/>
          </w:tcPr>
          <w:p w:rsidR="00CB010D" w:rsidRPr="003468F9" w:rsidRDefault="00CB010D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7292" w:type="dxa"/>
            <w:vAlign w:val="center"/>
          </w:tcPr>
          <w:p w:rsidR="00CB010D" w:rsidRPr="003468F9" w:rsidRDefault="00CB010D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Приемная</w:t>
            </w:r>
          </w:p>
        </w:tc>
        <w:tc>
          <w:tcPr>
            <w:tcW w:w="6946" w:type="dxa"/>
            <w:vAlign w:val="center"/>
          </w:tcPr>
          <w:p w:rsidR="00CB010D" w:rsidRPr="003468F9" w:rsidRDefault="00CB010D" w:rsidP="00CB010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B010D">
              <w:rPr>
                <w:rFonts w:ascii="Arial" w:hAnsi="Arial" w:cs="Arial"/>
                <w:sz w:val="20"/>
                <w:szCs w:val="20"/>
              </w:rPr>
              <w:t>(4752) 57-53-02; (4752) 56-96-93 факс</w:t>
            </w: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Официальный сайт организации горячего водоснабжения в сети "Интернет"</w:t>
            </w:r>
          </w:p>
        </w:tc>
        <w:tc>
          <w:tcPr>
            <w:tcW w:w="6946" w:type="dxa"/>
            <w:vAlign w:val="center"/>
          </w:tcPr>
          <w:p w:rsidR="003468F9" w:rsidRPr="003468F9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https://www.quadra.ru/; http://tambov.quadra.ru/</w:t>
            </w: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Адрес электронной почты организации горячего водоснабжения</w:t>
            </w:r>
          </w:p>
        </w:tc>
        <w:tc>
          <w:tcPr>
            <w:tcW w:w="6946" w:type="dxa"/>
            <w:vAlign w:val="center"/>
          </w:tcPr>
          <w:p w:rsidR="003468F9" w:rsidRPr="00747401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knc@tambov.quadra.ru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Режим работы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ind w:firstLine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режим работы организации горячего водоснабжения: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режим работы абонентских отделов</w:t>
            </w:r>
          </w:p>
        </w:tc>
        <w:tc>
          <w:tcPr>
            <w:tcW w:w="6946" w:type="dxa"/>
            <w:vAlign w:val="center"/>
          </w:tcPr>
          <w:p w:rsidR="003468F9" w:rsidRPr="00747401" w:rsidRDefault="003468F9" w:rsidP="00346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см. Приложение 1</w:t>
            </w: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режим работы сбытовых подразделений</w:t>
            </w:r>
          </w:p>
        </w:tc>
        <w:tc>
          <w:tcPr>
            <w:tcW w:w="6946" w:type="dxa"/>
            <w:vAlign w:val="center"/>
          </w:tcPr>
          <w:p w:rsidR="003468F9" w:rsidRPr="00747401" w:rsidRDefault="003468F9" w:rsidP="00346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см. Приложение 1</w:t>
            </w: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режим работы диспетчерских служб</w:t>
            </w:r>
          </w:p>
        </w:tc>
        <w:tc>
          <w:tcPr>
            <w:tcW w:w="6946" w:type="dxa"/>
            <w:vAlign w:val="center"/>
          </w:tcPr>
          <w:p w:rsidR="003468F9" w:rsidRPr="00747401" w:rsidRDefault="003468F9" w:rsidP="00346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c 08:00 до 20:00</w:t>
            </w:r>
          </w:p>
          <w:p w:rsidR="003468F9" w:rsidRPr="00747401" w:rsidRDefault="003468F9" w:rsidP="00346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 20:00 до 08:00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Регулируемый вид деятельности в сфере горячего водоснабжения</w:t>
            </w:r>
          </w:p>
        </w:tc>
        <w:tc>
          <w:tcPr>
            <w:tcW w:w="6946" w:type="dxa"/>
            <w:vAlign w:val="center"/>
          </w:tcPr>
          <w:p w:rsidR="002F3871" w:rsidRPr="003468F9" w:rsidRDefault="00D2059F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Протяженность сетей горячего водоснабжения (в однотрубном исчислении) (километров)</w:t>
            </w:r>
          </w:p>
        </w:tc>
        <w:tc>
          <w:tcPr>
            <w:tcW w:w="6946" w:type="dxa"/>
            <w:vAlign w:val="center"/>
          </w:tcPr>
          <w:p w:rsidR="002F3871" w:rsidRPr="003468F9" w:rsidRDefault="004F49DF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B6A25">
              <w:rPr>
                <w:rFonts w:ascii="Arial" w:hAnsi="Arial" w:cs="Arial"/>
                <w:sz w:val="20"/>
                <w:szCs w:val="20"/>
              </w:rPr>
              <w:t>,71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292" w:type="dxa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Количество центральных тепловых пунктов (штук)</w:t>
            </w:r>
          </w:p>
        </w:tc>
        <w:tc>
          <w:tcPr>
            <w:tcW w:w="6946" w:type="dxa"/>
            <w:vAlign w:val="center"/>
          </w:tcPr>
          <w:p w:rsidR="002F3871" w:rsidRPr="003468F9" w:rsidRDefault="00CB6A25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Наличие или отсутствие утвержденной инвестиционной программы организации горячего водоснабжения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D2059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2F3871" w:rsidRPr="00FE005C" w:rsidRDefault="002F3871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E005C" w:rsidRPr="00FE005C" w:rsidRDefault="00FE005C" w:rsidP="00FE0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02024" w:rsidRDefault="00F02024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2059F" w:rsidRDefault="00D2059F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73160C" w:rsidRDefault="0073160C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2059F" w:rsidRDefault="00D2059F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2059F" w:rsidRDefault="00D2059F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02024" w:rsidRDefault="00F02024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02024" w:rsidRDefault="00F02024" w:rsidP="00F020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02024" w:rsidRDefault="00F02024" w:rsidP="00F020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02024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F02024" w:rsidRDefault="00F02024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02024" w:rsidRDefault="00BE0647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BE0647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9606945" cy="519112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289" cy="5192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02024" w:rsidSect="008C19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005C"/>
    <w:rsid w:val="00012E5C"/>
    <w:rsid w:val="000A4EBA"/>
    <w:rsid w:val="000B3297"/>
    <w:rsid w:val="00111D3A"/>
    <w:rsid w:val="001B613E"/>
    <w:rsid w:val="001D44D9"/>
    <w:rsid w:val="00230D3F"/>
    <w:rsid w:val="0023695F"/>
    <w:rsid w:val="002673D2"/>
    <w:rsid w:val="00293D39"/>
    <w:rsid w:val="002F3871"/>
    <w:rsid w:val="00316C0C"/>
    <w:rsid w:val="003468F9"/>
    <w:rsid w:val="003676DD"/>
    <w:rsid w:val="004173C6"/>
    <w:rsid w:val="00445589"/>
    <w:rsid w:val="00481D7E"/>
    <w:rsid w:val="004F49DF"/>
    <w:rsid w:val="005556F1"/>
    <w:rsid w:val="00585D1C"/>
    <w:rsid w:val="00585FFA"/>
    <w:rsid w:val="005C3222"/>
    <w:rsid w:val="005D134D"/>
    <w:rsid w:val="00663398"/>
    <w:rsid w:val="00664067"/>
    <w:rsid w:val="006B0323"/>
    <w:rsid w:val="006B4E3F"/>
    <w:rsid w:val="006F0111"/>
    <w:rsid w:val="0073160C"/>
    <w:rsid w:val="00747165"/>
    <w:rsid w:val="007803AB"/>
    <w:rsid w:val="007946EF"/>
    <w:rsid w:val="00844F0A"/>
    <w:rsid w:val="008A7C96"/>
    <w:rsid w:val="008C19A4"/>
    <w:rsid w:val="00911721"/>
    <w:rsid w:val="0092047D"/>
    <w:rsid w:val="00920D95"/>
    <w:rsid w:val="00944A47"/>
    <w:rsid w:val="00952BBD"/>
    <w:rsid w:val="0098777F"/>
    <w:rsid w:val="00A14E23"/>
    <w:rsid w:val="00A94AEA"/>
    <w:rsid w:val="00AA2E35"/>
    <w:rsid w:val="00B06F22"/>
    <w:rsid w:val="00BC0AFD"/>
    <w:rsid w:val="00BD3A7F"/>
    <w:rsid w:val="00BE0647"/>
    <w:rsid w:val="00C3218A"/>
    <w:rsid w:val="00C54621"/>
    <w:rsid w:val="00C62975"/>
    <w:rsid w:val="00CB010D"/>
    <w:rsid w:val="00CB6A25"/>
    <w:rsid w:val="00D2059F"/>
    <w:rsid w:val="00D32E56"/>
    <w:rsid w:val="00D44F9F"/>
    <w:rsid w:val="00DB367E"/>
    <w:rsid w:val="00DB4A4F"/>
    <w:rsid w:val="00DD4390"/>
    <w:rsid w:val="00E307C7"/>
    <w:rsid w:val="00E47811"/>
    <w:rsid w:val="00E62424"/>
    <w:rsid w:val="00F02024"/>
    <w:rsid w:val="00FE005C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C01C"/>
  <w15:docId w15:val="{C75924B9-3E8A-46C7-BFE1-443B41A4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0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38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18B98-B09C-41A9-BA4E-00D1CA0D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zobova_ta</dc:creator>
  <cp:lastModifiedBy>Зобова Татьяна Алексеевна</cp:lastModifiedBy>
  <cp:revision>5</cp:revision>
  <dcterms:created xsi:type="dcterms:W3CDTF">2024-12-04T11:01:00Z</dcterms:created>
  <dcterms:modified xsi:type="dcterms:W3CDTF">2025-05-13T08:20:00Z</dcterms:modified>
</cp:coreProperties>
</file>