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5B0" w:rsidRPr="006400A6" w:rsidRDefault="006D65B0" w:rsidP="00BE344A">
      <w:pPr>
        <w:pStyle w:val="ConsPlusNormal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6400A6">
        <w:rPr>
          <w:rFonts w:ascii="Times New Roman" w:hAnsi="Times New Roman" w:cs="Times New Roman"/>
          <w:sz w:val="18"/>
          <w:szCs w:val="18"/>
        </w:rPr>
        <w:t>Форма 12</w:t>
      </w:r>
      <w:r w:rsidR="00BE344A" w:rsidRPr="006400A6">
        <w:rPr>
          <w:rFonts w:ascii="Times New Roman" w:hAnsi="Times New Roman" w:cs="Times New Roman"/>
          <w:sz w:val="18"/>
          <w:szCs w:val="18"/>
        </w:rPr>
        <w:t xml:space="preserve"> (пункты 7 и 8)</w:t>
      </w:r>
      <w:r w:rsidRPr="006400A6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BE344A" w:rsidRPr="006400A6">
        <w:rPr>
          <w:rFonts w:ascii="Times New Roman" w:hAnsi="Times New Roman" w:cs="Times New Roman"/>
          <w:bCs/>
          <w:sz w:val="18"/>
          <w:szCs w:val="18"/>
        </w:rPr>
        <w:t>приказа ФАС</w:t>
      </w:r>
    </w:p>
    <w:p w:rsidR="006D65B0" w:rsidRPr="006400A6" w:rsidRDefault="006D65B0" w:rsidP="00BE344A">
      <w:pPr>
        <w:pStyle w:val="ConsPlusNormal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6400A6">
        <w:rPr>
          <w:rFonts w:ascii="Times New Roman" w:hAnsi="Times New Roman" w:cs="Times New Roman"/>
          <w:bCs/>
          <w:sz w:val="18"/>
          <w:szCs w:val="18"/>
        </w:rPr>
        <w:t>от 11 июля 2023 г. N 449/23</w:t>
      </w:r>
    </w:p>
    <w:p w:rsidR="006D65B0" w:rsidRPr="008B681A" w:rsidRDefault="006D65B0" w:rsidP="006D65B0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16"/>
          <w:szCs w:val="16"/>
          <w:lang w:eastAsia="ru-RU"/>
        </w:rPr>
      </w:pPr>
    </w:p>
    <w:p w:rsidR="00EE3318" w:rsidRPr="006400A6" w:rsidRDefault="00D723ED" w:rsidP="00CB3A1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400A6">
        <w:rPr>
          <w:rFonts w:ascii="Times New Roman" w:hAnsi="Times New Roman" w:cs="Times New Roman"/>
          <w:b/>
          <w:sz w:val="24"/>
          <w:szCs w:val="24"/>
        </w:rPr>
        <w:t xml:space="preserve">Информация о выводе объектов теплоснабжения из эксплуатации и основаниях ограничения, прекращения подачи тепловой энергии </w:t>
      </w:r>
    </w:p>
    <w:p w:rsidR="00D723ED" w:rsidRPr="006400A6" w:rsidRDefault="00D723ED" w:rsidP="00CB3A1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400A6">
        <w:rPr>
          <w:rFonts w:ascii="Times New Roman" w:hAnsi="Times New Roman" w:cs="Times New Roman"/>
          <w:b/>
          <w:sz w:val="24"/>
          <w:szCs w:val="24"/>
        </w:rPr>
        <w:t>потребителям филиала АО "</w:t>
      </w:r>
      <w:r w:rsidR="008C598B">
        <w:rPr>
          <w:rFonts w:ascii="Times New Roman" w:hAnsi="Times New Roman" w:cs="Times New Roman"/>
          <w:b/>
          <w:sz w:val="24"/>
          <w:szCs w:val="24"/>
        </w:rPr>
        <w:t>РИР Энерго</w:t>
      </w:r>
      <w:r w:rsidRPr="006400A6">
        <w:rPr>
          <w:rFonts w:ascii="Times New Roman" w:hAnsi="Times New Roman" w:cs="Times New Roman"/>
          <w:b/>
          <w:sz w:val="24"/>
          <w:szCs w:val="24"/>
        </w:rPr>
        <w:t>"</w:t>
      </w:r>
      <w:r w:rsidR="005B65D2" w:rsidRPr="006400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00A6">
        <w:rPr>
          <w:rFonts w:ascii="Times New Roman" w:hAnsi="Times New Roman" w:cs="Times New Roman"/>
          <w:b/>
          <w:sz w:val="24"/>
          <w:szCs w:val="24"/>
        </w:rPr>
        <w:t>-</w:t>
      </w:r>
      <w:r w:rsidR="005B65D2" w:rsidRPr="006400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00A6">
        <w:rPr>
          <w:rFonts w:ascii="Times New Roman" w:hAnsi="Times New Roman" w:cs="Times New Roman"/>
          <w:b/>
          <w:sz w:val="24"/>
          <w:szCs w:val="24"/>
        </w:rPr>
        <w:t>"Тамбовская генерация"</w:t>
      </w:r>
      <w:r w:rsidR="00EE3318" w:rsidRPr="006400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4D4A">
        <w:rPr>
          <w:rFonts w:ascii="Times New Roman" w:hAnsi="Times New Roman" w:cs="Times New Roman"/>
          <w:b/>
          <w:sz w:val="24"/>
          <w:szCs w:val="24"/>
        </w:rPr>
        <w:t xml:space="preserve">от источника «Тамбовская ТЭЦ» </w:t>
      </w:r>
      <w:r w:rsidR="00E519BD" w:rsidRPr="006400A6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A8440F">
        <w:rPr>
          <w:rFonts w:ascii="Times New Roman" w:hAnsi="Times New Roman" w:cs="Times New Roman"/>
          <w:b/>
          <w:sz w:val="24"/>
          <w:szCs w:val="24"/>
        </w:rPr>
        <w:t>3</w:t>
      </w:r>
      <w:r w:rsidR="00EE04F5" w:rsidRPr="006400A6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0527B1">
        <w:rPr>
          <w:rFonts w:ascii="Times New Roman" w:hAnsi="Times New Roman" w:cs="Times New Roman"/>
          <w:b/>
          <w:sz w:val="24"/>
          <w:szCs w:val="24"/>
        </w:rPr>
        <w:t>6</w:t>
      </w:r>
      <w:r w:rsidRPr="006400A6">
        <w:rPr>
          <w:rFonts w:ascii="Times New Roman" w:hAnsi="Times New Roman" w:cs="Times New Roman"/>
          <w:b/>
          <w:sz w:val="24"/>
          <w:szCs w:val="24"/>
        </w:rPr>
        <w:t xml:space="preserve"> года </w:t>
      </w:r>
    </w:p>
    <w:tbl>
      <w:tblPr>
        <w:tblpPr w:leftFromText="180" w:rightFromText="180" w:vertAnchor="text" w:horzAnchor="margin" w:tblpX="274" w:tblpY="57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6"/>
        <w:gridCol w:w="3685"/>
        <w:gridCol w:w="1276"/>
        <w:gridCol w:w="5165"/>
        <w:gridCol w:w="4678"/>
      </w:tblGrid>
      <w:tr w:rsidR="003D3EDA" w:rsidRPr="006400A6" w:rsidTr="00A127D4">
        <w:tc>
          <w:tcPr>
            <w:tcW w:w="15730" w:type="dxa"/>
            <w:gridSpan w:val="5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Параметры формы</w:t>
            </w:r>
          </w:p>
        </w:tc>
      </w:tr>
      <w:tr w:rsidR="003D3EDA" w:rsidRPr="006400A6" w:rsidTr="00A127D4">
        <w:tc>
          <w:tcPr>
            <w:tcW w:w="926" w:type="dxa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685" w:type="dxa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165" w:type="dxa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7176"/>
            <w:bookmarkEnd w:id="0"/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4678" w:type="dxa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7177"/>
            <w:bookmarkEnd w:id="1"/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Ссылка на документ</w:t>
            </w:r>
          </w:p>
        </w:tc>
      </w:tr>
      <w:tr w:rsidR="005903C7" w:rsidRPr="005903C7" w:rsidTr="00A127D4">
        <w:tc>
          <w:tcPr>
            <w:tcW w:w="926" w:type="dxa"/>
            <w:vAlign w:val="center"/>
          </w:tcPr>
          <w:p w:rsidR="005903C7" w:rsidRPr="005903C7" w:rsidRDefault="005903C7" w:rsidP="005903C7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03C7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5903C7" w:rsidRPr="005903C7" w:rsidRDefault="005903C7" w:rsidP="005903C7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03C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5903C7" w:rsidRPr="005903C7" w:rsidRDefault="005903C7" w:rsidP="005903C7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03C7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5165" w:type="dxa"/>
            <w:vAlign w:val="center"/>
          </w:tcPr>
          <w:p w:rsidR="005903C7" w:rsidRPr="005903C7" w:rsidRDefault="005903C7" w:rsidP="005903C7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03C7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center"/>
          </w:tcPr>
          <w:p w:rsidR="005903C7" w:rsidRPr="005903C7" w:rsidRDefault="005903C7" w:rsidP="005903C7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03C7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</w:tr>
      <w:tr w:rsidR="003D3EDA" w:rsidRPr="006400A6" w:rsidTr="00A127D4">
        <w:tc>
          <w:tcPr>
            <w:tcW w:w="926" w:type="dxa"/>
            <w:vAlign w:val="center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685" w:type="dxa"/>
            <w:vAlign w:val="center"/>
          </w:tcPr>
          <w:p w:rsidR="003D3EDA" w:rsidRPr="006400A6" w:rsidRDefault="003D3EDA" w:rsidP="00A127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Сведения о выводе источников тепловой энергии из эксплуатации</w:t>
            </w:r>
          </w:p>
        </w:tc>
        <w:tc>
          <w:tcPr>
            <w:tcW w:w="1276" w:type="dxa"/>
            <w:vAlign w:val="center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165" w:type="dxa"/>
            <w:vAlign w:val="center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678" w:type="dxa"/>
            <w:vAlign w:val="center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D3EDA" w:rsidRPr="006400A6" w:rsidTr="00A127D4">
        <w:tc>
          <w:tcPr>
            <w:tcW w:w="926" w:type="dxa"/>
            <w:vAlign w:val="center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685" w:type="dxa"/>
            <w:vAlign w:val="center"/>
          </w:tcPr>
          <w:p w:rsidR="003D3EDA" w:rsidRPr="006400A6" w:rsidRDefault="003D3EDA" w:rsidP="00A127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Сведения о выводе тепловых сетей из эксплуатации</w:t>
            </w:r>
          </w:p>
        </w:tc>
        <w:tc>
          <w:tcPr>
            <w:tcW w:w="1276" w:type="dxa"/>
            <w:vAlign w:val="center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165" w:type="dxa"/>
            <w:vAlign w:val="center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678" w:type="dxa"/>
            <w:vAlign w:val="center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D3EDA" w:rsidRPr="006400A6" w:rsidTr="00A127D4">
        <w:trPr>
          <w:trHeight w:val="269"/>
        </w:trPr>
        <w:tc>
          <w:tcPr>
            <w:tcW w:w="926" w:type="dxa"/>
            <w:vAlign w:val="center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685" w:type="dxa"/>
            <w:vAlign w:val="center"/>
          </w:tcPr>
          <w:p w:rsidR="003D3EDA" w:rsidRPr="006400A6" w:rsidRDefault="003D3EDA" w:rsidP="00A127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Сведения об основаниях ограничения подачи тепловой энергии тепловой энергии</w:t>
            </w:r>
          </w:p>
        </w:tc>
        <w:tc>
          <w:tcPr>
            <w:tcW w:w="1276" w:type="dxa"/>
            <w:vAlign w:val="center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165" w:type="dxa"/>
            <w:vAlign w:val="center"/>
          </w:tcPr>
          <w:p w:rsidR="003D3EDA" w:rsidRPr="006400A6" w:rsidRDefault="0044705E" w:rsidP="00A127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Ограничения не осуществлялись</w:t>
            </w:r>
          </w:p>
        </w:tc>
        <w:tc>
          <w:tcPr>
            <w:tcW w:w="4678" w:type="dxa"/>
            <w:vAlign w:val="center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D3EDA" w:rsidRPr="006400A6" w:rsidTr="00A127D4">
        <w:trPr>
          <w:trHeight w:val="753"/>
        </w:trPr>
        <w:tc>
          <w:tcPr>
            <w:tcW w:w="926" w:type="dxa"/>
            <w:vAlign w:val="center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685" w:type="dxa"/>
            <w:vAlign w:val="center"/>
          </w:tcPr>
          <w:p w:rsidR="003D3EDA" w:rsidRPr="006400A6" w:rsidRDefault="003D3EDA" w:rsidP="00A127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276" w:type="dxa"/>
            <w:vAlign w:val="center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165" w:type="dxa"/>
            <w:vAlign w:val="center"/>
          </w:tcPr>
          <w:p w:rsidR="003D3EDA" w:rsidRPr="006400A6" w:rsidRDefault="0044705E" w:rsidP="004470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Прекращение подачи не осуществлялось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3D3EDA" w:rsidRPr="006400A6" w:rsidRDefault="003D3EDA" w:rsidP="00A127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A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EE3318" w:rsidRPr="006400A6" w:rsidRDefault="00EE3318" w:rsidP="003D3EDA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EE3318" w:rsidRPr="006400A6" w:rsidSect="003D3EDA">
      <w:pgSz w:w="16838" w:h="11906" w:orient="landscape"/>
      <w:pgMar w:top="397" w:right="425" w:bottom="39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3ED"/>
    <w:rsid w:val="00000B5C"/>
    <w:rsid w:val="000164A2"/>
    <w:rsid w:val="00017F46"/>
    <w:rsid w:val="000527B1"/>
    <w:rsid w:val="00070AFC"/>
    <w:rsid w:val="00074300"/>
    <w:rsid w:val="00076B1D"/>
    <w:rsid w:val="000A0D1F"/>
    <w:rsid w:val="000A2398"/>
    <w:rsid w:val="000B30A1"/>
    <w:rsid w:val="000C3DA1"/>
    <w:rsid w:val="000F5602"/>
    <w:rsid w:val="001109CF"/>
    <w:rsid w:val="00110B78"/>
    <w:rsid w:val="001456DC"/>
    <w:rsid w:val="001535ED"/>
    <w:rsid w:val="0015468F"/>
    <w:rsid w:val="001855AC"/>
    <w:rsid w:val="001B4471"/>
    <w:rsid w:val="001C2A75"/>
    <w:rsid w:val="001D1F9A"/>
    <w:rsid w:val="001E0E60"/>
    <w:rsid w:val="001F715F"/>
    <w:rsid w:val="00207A55"/>
    <w:rsid w:val="00217606"/>
    <w:rsid w:val="002772CA"/>
    <w:rsid w:val="002B4ACE"/>
    <w:rsid w:val="002D51C7"/>
    <w:rsid w:val="002E4563"/>
    <w:rsid w:val="002E6522"/>
    <w:rsid w:val="002E73B8"/>
    <w:rsid w:val="003042DE"/>
    <w:rsid w:val="00327C05"/>
    <w:rsid w:val="00336300"/>
    <w:rsid w:val="00351817"/>
    <w:rsid w:val="003641A5"/>
    <w:rsid w:val="003A02CA"/>
    <w:rsid w:val="003C0852"/>
    <w:rsid w:val="003D3EDA"/>
    <w:rsid w:val="0040052F"/>
    <w:rsid w:val="00417491"/>
    <w:rsid w:val="00437C27"/>
    <w:rsid w:val="0044705E"/>
    <w:rsid w:val="00482727"/>
    <w:rsid w:val="00484AC2"/>
    <w:rsid w:val="00495B88"/>
    <w:rsid w:val="0049613A"/>
    <w:rsid w:val="004A7492"/>
    <w:rsid w:val="004B202A"/>
    <w:rsid w:val="004C0121"/>
    <w:rsid w:val="004C2993"/>
    <w:rsid w:val="004C7E2D"/>
    <w:rsid w:val="004D5021"/>
    <w:rsid w:val="00522200"/>
    <w:rsid w:val="00524BDC"/>
    <w:rsid w:val="00536A7C"/>
    <w:rsid w:val="005735F3"/>
    <w:rsid w:val="00582FF8"/>
    <w:rsid w:val="005903C7"/>
    <w:rsid w:val="005A0B6B"/>
    <w:rsid w:val="005A2F76"/>
    <w:rsid w:val="005A7E08"/>
    <w:rsid w:val="005B65D2"/>
    <w:rsid w:val="005B7B7B"/>
    <w:rsid w:val="005F5A7A"/>
    <w:rsid w:val="00612371"/>
    <w:rsid w:val="006265A5"/>
    <w:rsid w:val="006400A6"/>
    <w:rsid w:val="0065039C"/>
    <w:rsid w:val="00675195"/>
    <w:rsid w:val="006C0F3C"/>
    <w:rsid w:val="006D03C1"/>
    <w:rsid w:val="006D65B0"/>
    <w:rsid w:val="006E0212"/>
    <w:rsid w:val="006F54DC"/>
    <w:rsid w:val="00713BFF"/>
    <w:rsid w:val="00721187"/>
    <w:rsid w:val="00740100"/>
    <w:rsid w:val="007502C8"/>
    <w:rsid w:val="007B771A"/>
    <w:rsid w:val="007D14B9"/>
    <w:rsid w:val="007D57E9"/>
    <w:rsid w:val="007E2119"/>
    <w:rsid w:val="007F1496"/>
    <w:rsid w:val="0081621B"/>
    <w:rsid w:val="0084412A"/>
    <w:rsid w:val="00854C4D"/>
    <w:rsid w:val="00872265"/>
    <w:rsid w:val="00883A85"/>
    <w:rsid w:val="008A051B"/>
    <w:rsid w:val="008A6E95"/>
    <w:rsid w:val="008C598B"/>
    <w:rsid w:val="008D4017"/>
    <w:rsid w:val="00917AA0"/>
    <w:rsid w:val="009467A2"/>
    <w:rsid w:val="009855E2"/>
    <w:rsid w:val="009A3452"/>
    <w:rsid w:val="009A6EC9"/>
    <w:rsid w:val="009B7941"/>
    <w:rsid w:val="009D6C51"/>
    <w:rsid w:val="00A047BE"/>
    <w:rsid w:val="00A127D4"/>
    <w:rsid w:val="00A17854"/>
    <w:rsid w:val="00A268DA"/>
    <w:rsid w:val="00A35119"/>
    <w:rsid w:val="00A3754B"/>
    <w:rsid w:val="00A44A81"/>
    <w:rsid w:val="00A77EAA"/>
    <w:rsid w:val="00A8440F"/>
    <w:rsid w:val="00AB42EC"/>
    <w:rsid w:val="00AC76F1"/>
    <w:rsid w:val="00AE18A4"/>
    <w:rsid w:val="00AE3C6B"/>
    <w:rsid w:val="00B17599"/>
    <w:rsid w:val="00B26E51"/>
    <w:rsid w:val="00B311D1"/>
    <w:rsid w:val="00B51BF2"/>
    <w:rsid w:val="00B5286A"/>
    <w:rsid w:val="00B5722D"/>
    <w:rsid w:val="00B6389E"/>
    <w:rsid w:val="00B83515"/>
    <w:rsid w:val="00B83606"/>
    <w:rsid w:val="00B94F14"/>
    <w:rsid w:val="00B959FB"/>
    <w:rsid w:val="00BB33C9"/>
    <w:rsid w:val="00BB41F9"/>
    <w:rsid w:val="00BB7B31"/>
    <w:rsid w:val="00BC5648"/>
    <w:rsid w:val="00BD556C"/>
    <w:rsid w:val="00BD5663"/>
    <w:rsid w:val="00BE344A"/>
    <w:rsid w:val="00BE4354"/>
    <w:rsid w:val="00C5405E"/>
    <w:rsid w:val="00C670FA"/>
    <w:rsid w:val="00C94795"/>
    <w:rsid w:val="00CB3A18"/>
    <w:rsid w:val="00CB7BD0"/>
    <w:rsid w:val="00CC262A"/>
    <w:rsid w:val="00CD283D"/>
    <w:rsid w:val="00CE1255"/>
    <w:rsid w:val="00CF096C"/>
    <w:rsid w:val="00CF14A8"/>
    <w:rsid w:val="00CF491A"/>
    <w:rsid w:val="00D12191"/>
    <w:rsid w:val="00D24C9F"/>
    <w:rsid w:val="00D62764"/>
    <w:rsid w:val="00D723ED"/>
    <w:rsid w:val="00DA2AA0"/>
    <w:rsid w:val="00DB0E91"/>
    <w:rsid w:val="00DB144C"/>
    <w:rsid w:val="00DD0761"/>
    <w:rsid w:val="00DD1D56"/>
    <w:rsid w:val="00DF55BA"/>
    <w:rsid w:val="00E02EC8"/>
    <w:rsid w:val="00E519BD"/>
    <w:rsid w:val="00E6205E"/>
    <w:rsid w:val="00E851E6"/>
    <w:rsid w:val="00E85429"/>
    <w:rsid w:val="00E86200"/>
    <w:rsid w:val="00E90B8D"/>
    <w:rsid w:val="00ED1C2C"/>
    <w:rsid w:val="00EE04F5"/>
    <w:rsid w:val="00EE3318"/>
    <w:rsid w:val="00EE76C3"/>
    <w:rsid w:val="00F12E7B"/>
    <w:rsid w:val="00F15C1C"/>
    <w:rsid w:val="00F44B8D"/>
    <w:rsid w:val="00F44D4A"/>
    <w:rsid w:val="00F55599"/>
    <w:rsid w:val="00F73129"/>
    <w:rsid w:val="00F80956"/>
    <w:rsid w:val="00F8722B"/>
    <w:rsid w:val="00FE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0C676"/>
  <w15:docId w15:val="{8DE6A7C6-A88B-45FE-87FE-1A6B889F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3ED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23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zobova_ta</dc:creator>
  <cp:lastModifiedBy>Фёдоров Василий Вячеславович</cp:lastModifiedBy>
  <cp:revision>4</cp:revision>
  <cp:lastPrinted>2022-09-28T08:33:00Z</cp:lastPrinted>
  <dcterms:created xsi:type="dcterms:W3CDTF">2026-07-09T06:40:00Z</dcterms:created>
  <dcterms:modified xsi:type="dcterms:W3CDTF">2026-10-05T08:13:00Z</dcterms:modified>
</cp:coreProperties>
</file>