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sz w:val="18"/>
          <w:szCs w:val="18"/>
        </w:rPr>
        <w:t>Форма 12</w:t>
      </w:r>
      <w:r w:rsidR="00BE344A" w:rsidRPr="006400A6">
        <w:rPr>
          <w:rFonts w:ascii="Times New Roman" w:hAnsi="Times New Roman" w:cs="Times New Roman"/>
          <w:sz w:val="18"/>
          <w:szCs w:val="18"/>
        </w:rPr>
        <w:t xml:space="preserve"> (пункты 7 и 8)</w:t>
      </w:r>
      <w:r w:rsidRPr="006400A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E344A" w:rsidRPr="006400A6">
        <w:rPr>
          <w:rFonts w:ascii="Times New Roman" w:hAnsi="Times New Roman" w:cs="Times New Roman"/>
          <w:bCs/>
          <w:sz w:val="18"/>
          <w:szCs w:val="18"/>
        </w:rPr>
        <w:t>приказа ФАС</w:t>
      </w:r>
    </w:p>
    <w:p w:rsidR="006D65B0" w:rsidRPr="006400A6" w:rsidRDefault="006D65B0" w:rsidP="00BE344A">
      <w:pPr>
        <w:pStyle w:val="ConsPlusNormal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400A6">
        <w:rPr>
          <w:rFonts w:ascii="Times New Roman" w:hAnsi="Times New Roman" w:cs="Times New Roman"/>
          <w:bCs/>
          <w:sz w:val="18"/>
          <w:szCs w:val="18"/>
        </w:rPr>
        <w:t>от 11 июля 2023 г. N 449/23</w:t>
      </w:r>
    </w:p>
    <w:p w:rsidR="006D65B0" w:rsidRPr="008B681A" w:rsidRDefault="006D65B0" w:rsidP="006D65B0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16"/>
          <w:szCs w:val="16"/>
          <w:lang w:eastAsia="ru-RU"/>
        </w:rPr>
      </w:pPr>
    </w:p>
    <w:p w:rsidR="00EE3318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 xml:space="preserve">Информация о выводе объектов теплоснабжения из эксплуатации и основаниях ограничения, прекращения подачи тепловой энергии </w:t>
      </w:r>
    </w:p>
    <w:p w:rsidR="00110B78" w:rsidRPr="006400A6" w:rsidRDefault="00D723ED" w:rsidP="00CB3A1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400A6">
        <w:rPr>
          <w:rFonts w:ascii="Times New Roman" w:hAnsi="Times New Roman" w:cs="Times New Roman"/>
          <w:b/>
          <w:sz w:val="24"/>
          <w:szCs w:val="24"/>
        </w:rPr>
        <w:t xml:space="preserve">потребителям филиала 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>АО "</w:t>
      </w:r>
      <w:r w:rsidR="00203D02">
        <w:rPr>
          <w:rFonts w:ascii="Times New Roman" w:hAnsi="Times New Roman" w:cs="Times New Roman"/>
          <w:b/>
          <w:sz w:val="24"/>
          <w:szCs w:val="24"/>
        </w:rPr>
        <w:t>РИР Энерго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" - "Тамбовская генерация" </w:t>
      </w:r>
      <w:r w:rsidR="00203D02">
        <w:rPr>
          <w:rFonts w:ascii="Times New Roman" w:hAnsi="Times New Roman" w:cs="Times New Roman"/>
          <w:b/>
          <w:sz w:val="24"/>
          <w:szCs w:val="24"/>
        </w:rPr>
        <w:t>от источника «</w:t>
      </w:r>
      <w:proofErr w:type="spellStart"/>
      <w:r w:rsidR="009F6B20">
        <w:rPr>
          <w:rFonts w:ascii="Times New Roman" w:hAnsi="Times New Roman" w:cs="Times New Roman"/>
          <w:b/>
          <w:sz w:val="24"/>
          <w:szCs w:val="24"/>
        </w:rPr>
        <w:t>Дягилевская</w:t>
      </w:r>
      <w:proofErr w:type="spellEnd"/>
      <w:r w:rsidR="00203D02">
        <w:rPr>
          <w:rFonts w:ascii="Times New Roman" w:hAnsi="Times New Roman" w:cs="Times New Roman"/>
          <w:b/>
          <w:sz w:val="24"/>
          <w:szCs w:val="24"/>
        </w:rPr>
        <w:t xml:space="preserve"> ТЭЦ» 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C2215">
        <w:rPr>
          <w:rFonts w:ascii="Times New Roman" w:hAnsi="Times New Roman" w:cs="Times New Roman"/>
          <w:b/>
          <w:sz w:val="24"/>
          <w:szCs w:val="24"/>
        </w:rPr>
        <w:t>2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FC6F62">
        <w:rPr>
          <w:rFonts w:ascii="Times New Roman" w:hAnsi="Times New Roman" w:cs="Times New Roman"/>
          <w:b/>
          <w:sz w:val="24"/>
          <w:szCs w:val="24"/>
        </w:rPr>
        <w:t>6</w:t>
      </w:r>
      <w:r w:rsidR="00203D02" w:rsidRPr="006400A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5593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3928"/>
        <w:gridCol w:w="1242"/>
        <w:gridCol w:w="6945"/>
        <w:gridCol w:w="2552"/>
      </w:tblGrid>
      <w:tr w:rsidR="00713BFF" w:rsidRPr="006400A6" w:rsidTr="00B5722D">
        <w:tc>
          <w:tcPr>
            <w:tcW w:w="15593" w:type="dxa"/>
            <w:gridSpan w:val="5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Параметры формы</w:t>
            </w:r>
          </w:p>
        </w:tc>
      </w:tr>
      <w:tr w:rsidR="00713BFF" w:rsidRPr="006400A6" w:rsidTr="00217606">
        <w:tc>
          <w:tcPr>
            <w:tcW w:w="926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28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242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945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7176"/>
            <w:bookmarkEnd w:id="0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552" w:type="dxa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177"/>
            <w:bookmarkEnd w:id="1"/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Ссылка на документ</w:t>
            </w:r>
          </w:p>
        </w:tc>
      </w:tr>
      <w:tr w:rsidR="00EE3318" w:rsidRPr="006400A6" w:rsidTr="00217606">
        <w:tc>
          <w:tcPr>
            <w:tcW w:w="926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928" w:type="dxa"/>
            <w:vAlign w:val="center"/>
          </w:tcPr>
          <w:p w:rsidR="00EE3318" w:rsidRPr="006400A6" w:rsidRDefault="00EE3318" w:rsidP="00EE331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42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E3318" w:rsidRPr="006400A6" w:rsidRDefault="00EE3318" w:rsidP="00CF491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713BFF" w:rsidRPr="006400A6" w:rsidTr="00217606">
        <w:tc>
          <w:tcPr>
            <w:tcW w:w="926" w:type="dxa"/>
            <w:vAlign w:val="center"/>
          </w:tcPr>
          <w:p w:rsidR="00713BFF" w:rsidRPr="006400A6" w:rsidRDefault="00BE344A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источников тепловой энергии из эксплуатации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13BFF" w:rsidRPr="006400A6" w:rsidTr="00217606">
        <w:tc>
          <w:tcPr>
            <w:tcW w:w="926" w:type="dxa"/>
            <w:vAlign w:val="center"/>
          </w:tcPr>
          <w:p w:rsidR="00713BFF" w:rsidRPr="006400A6" w:rsidRDefault="00BE344A" w:rsidP="00BE34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 выводе тепловых сетей из эксплуатации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13BFF" w:rsidRPr="006400A6" w:rsidTr="00217606">
        <w:trPr>
          <w:trHeight w:val="269"/>
        </w:trPr>
        <w:tc>
          <w:tcPr>
            <w:tcW w:w="926" w:type="dxa"/>
            <w:vAlign w:val="center"/>
          </w:tcPr>
          <w:p w:rsidR="00713BFF" w:rsidRPr="006400A6" w:rsidRDefault="00BD5663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28" w:type="dxa"/>
            <w:vAlign w:val="center"/>
          </w:tcPr>
          <w:p w:rsidR="00713BFF" w:rsidRPr="006400A6" w:rsidRDefault="00713BFF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ограничения подачи тепловой энергии тепловой энергии</w:t>
            </w:r>
          </w:p>
        </w:tc>
        <w:tc>
          <w:tcPr>
            <w:tcW w:w="124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713BFF" w:rsidRPr="006400A6" w:rsidRDefault="006400A6" w:rsidP="00640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Ограничения не осуществлялись</w:t>
            </w:r>
          </w:p>
        </w:tc>
        <w:tc>
          <w:tcPr>
            <w:tcW w:w="2552" w:type="dxa"/>
            <w:vAlign w:val="center"/>
          </w:tcPr>
          <w:p w:rsidR="00713BFF" w:rsidRPr="006400A6" w:rsidRDefault="00713BFF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0B78" w:rsidRPr="006400A6" w:rsidTr="00217606">
        <w:trPr>
          <w:trHeight w:val="269"/>
        </w:trPr>
        <w:tc>
          <w:tcPr>
            <w:tcW w:w="926" w:type="dxa"/>
            <w:vAlign w:val="center"/>
          </w:tcPr>
          <w:p w:rsidR="00110B78" w:rsidRPr="006400A6" w:rsidRDefault="00217606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28" w:type="dxa"/>
            <w:vAlign w:val="center"/>
          </w:tcPr>
          <w:p w:rsidR="00110B78" w:rsidRPr="006400A6" w:rsidRDefault="00110B78" w:rsidP="00CF49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Сведения об основаниях прекращения подачи тепловой энергии потребителям</w:t>
            </w:r>
          </w:p>
        </w:tc>
        <w:tc>
          <w:tcPr>
            <w:tcW w:w="1242" w:type="dxa"/>
            <w:vAlign w:val="center"/>
          </w:tcPr>
          <w:p w:rsidR="00110B78" w:rsidRPr="006400A6" w:rsidRDefault="00110B78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45" w:type="dxa"/>
            <w:vAlign w:val="center"/>
          </w:tcPr>
          <w:p w:rsidR="00110B78" w:rsidRPr="006400A6" w:rsidRDefault="006400A6" w:rsidP="00640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Прекращение подачи не осуществлялось</w:t>
            </w:r>
          </w:p>
        </w:tc>
        <w:tc>
          <w:tcPr>
            <w:tcW w:w="2552" w:type="dxa"/>
            <w:vAlign w:val="center"/>
          </w:tcPr>
          <w:p w:rsidR="00110B78" w:rsidRPr="006400A6" w:rsidRDefault="00110B78" w:rsidP="00CF49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A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E3318" w:rsidRPr="006400A6" w:rsidRDefault="00EE3318" w:rsidP="00B51BF2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6400A6" w:rsidRPr="006400A6" w:rsidRDefault="006400A6" w:rsidP="00B51BF2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6400A6" w:rsidRDefault="006400A6" w:rsidP="006400A6">
      <w:pPr>
        <w:tabs>
          <w:tab w:val="left" w:pos="109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6400A6" w:rsidRDefault="006400A6" w:rsidP="006400A6">
      <w:pPr>
        <w:tabs>
          <w:tab w:val="left" w:pos="10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0AFC" w:rsidRDefault="00B51BF2" w:rsidP="00B51BF2">
      <w:pPr>
        <w:tabs>
          <w:tab w:val="left" w:pos="1095"/>
        </w:tabs>
      </w:pPr>
      <w:r>
        <w:tab/>
      </w:r>
    </w:p>
    <w:sectPr w:rsidR="00070AFC" w:rsidSect="00B5722D">
      <w:pgSz w:w="16838" w:h="11906" w:orient="landscape"/>
      <w:pgMar w:top="720" w:right="42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ED"/>
    <w:rsid w:val="00000B5C"/>
    <w:rsid w:val="000164A2"/>
    <w:rsid w:val="00070AFC"/>
    <w:rsid w:val="00074300"/>
    <w:rsid w:val="00076B1D"/>
    <w:rsid w:val="000A2398"/>
    <w:rsid w:val="000C3DA1"/>
    <w:rsid w:val="001109CF"/>
    <w:rsid w:val="00110B78"/>
    <w:rsid w:val="001456DC"/>
    <w:rsid w:val="001535ED"/>
    <w:rsid w:val="00157F66"/>
    <w:rsid w:val="001855AC"/>
    <w:rsid w:val="001B4471"/>
    <w:rsid w:val="001C2A75"/>
    <w:rsid w:val="001D1F9A"/>
    <w:rsid w:val="001E0E60"/>
    <w:rsid w:val="00203D02"/>
    <w:rsid w:val="00207A55"/>
    <w:rsid w:val="00217606"/>
    <w:rsid w:val="002772CA"/>
    <w:rsid w:val="002B4ACE"/>
    <w:rsid w:val="002D51C7"/>
    <w:rsid w:val="002E6522"/>
    <w:rsid w:val="002E73B8"/>
    <w:rsid w:val="003042DE"/>
    <w:rsid w:val="00327C05"/>
    <w:rsid w:val="00336300"/>
    <w:rsid w:val="003A02CA"/>
    <w:rsid w:val="0040052F"/>
    <w:rsid w:val="00417491"/>
    <w:rsid w:val="004815D5"/>
    <w:rsid w:val="00484AC2"/>
    <w:rsid w:val="004A7492"/>
    <w:rsid w:val="004B202A"/>
    <w:rsid w:val="004C7E2D"/>
    <w:rsid w:val="004D5021"/>
    <w:rsid w:val="00522200"/>
    <w:rsid w:val="00524BDC"/>
    <w:rsid w:val="005735F3"/>
    <w:rsid w:val="005A0B6B"/>
    <w:rsid w:val="005A7E08"/>
    <w:rsid w:val="005B65D2"/>
    <w:rsid w:val="005B7B7B"/>
    <w:rsid w:val="005F5A7A"/>
    <w:rsid w:val="00612371"/>
    <w:rsid w:val="006265A5"/>
    <w:rsid w:val="006400A6"/>
    <w:rsid w:val="006C0F3C"/>
    <w:rsid w:val="006D65B0"/>
    <w:rsid w:val="006E0212"/>
    <w:rsid w:val="00713BFF"/>
    <w:rsid w:val="007502C8"/>
    <w:rsid w:val="007B771A"/>
    <w:rsid w:val="007D14B9"/>
    <w:rsid w:val="007D57E9"/>
    <w:rsid w:val="007F1496"/>
    <w:rsid w:val="0081621B"/>
    <w:rsid w:val="0084412A"/>
    <w:rsid w:val="00854C4D"/>
    <w:rsid w:val="00872265"/>
    <w:rsid w:val="008A051B"/>
    <w:rsid w:val="008A6E95"/>
    <w:rsid w:val="008D4017"/>
    <w:rsid w:val="00917AA0"/>
    <w:rsid w:val="009855E2"/>
    <w:rsid w:val="009A6EC9"/>
    <w:rsid w:val="009B7941"/>
    <w:rsid w:val="009D6C51"/>
    <w:rsid w:val="009F6B20"/>
    <w:rsid w:val="00A17854"/>
    <w:rsid w:val="00A268DA"/>
    <w:rsid w:val="00A3754B"/>
    <w:rsid w:val="00A54678"/>
    <w:rsid w:val="00A67B1D"/>
    <w:rsid w:val="00A77EAA"/>
    <w:rsid w:val="00AB42EC"/>
    <w:rsid w:val="00AC76F1"/>
    <w:rsid w:val="00AE3C6B"/>
    <w:rsid w:val="00B17599"/>
    <w:rsid w:val="00B311D1"/>
    <w:rsid w:val="00B51BF2"/>
    <w:rsid w:val="00B5722D"/>
    <w:rsid w:val="00B6389E"/>
    <w:rsid w:val="00B83515"/>
    <w:rsid w:val="00B83606"/>
    <w:rsid w:val="00B959FB"/>
    <w:rsid w:val="00BB33C9"/>
    <w:rsid w:val="00BB41F9"/>
    <w:rsid w:val="00BB7B31"/>
    <w:rsid w:val="00BD5663"/>
    <w:rsid w:val="00BE344A"/>
    <w:rsid w:val="00BE4354"/>
    <w:rsid w:val="00C5405E"/>
    <w:rsid w:val="00C94795"/>
    <w:rsid w:val="00CB3A18"/>
    <w:rsid w:val="00CC262A"/>
    <w:rsid w:val="00CE1255"/>
    <w:rsid w:val="00CF096C"/>
    <w:rsid w:val="00CF491A"/>
    <w:rsid w:val="00D12191"/>
    <w:rsid w:val="00D62764"/>
    <w:rsid w:val="00D723ED"/>
    <w:rsid w:val="00DA1029"/>
    <w:rsid w:val="00DA2558"/>
    <w:rsid w:val="00DA2AA0"/>
    <w:rsid w:val="00DB0E91"/>
    <w:rsid w:val="00DD1D56"/>
    <w:rsid w:val="00E02EC8"/>
    <w:rsid w:val="00E519BD"/>
    <w:rsid w:val="00E6205E"/>
    <w:rsid w:val="00E851E6"/>
    <w:rsid w:val="00E85429"/>
    <w:rsid w:val="00E86200"/>
    <w:rsid w:val="00E90B8D"/>
    <w:rsid w:val="00ED1C2C"/>
    <w:rsid w:val="00EE04F5"/>
    <w:rsid w:val="00EE3318"/>
    <w:rsid w:val="00EE76C3"/>
    <w:rsid w:val="00F15C1C"/>
    <w:rsid w:val="00F44D4A"/>
    <w:rsid w:val="00F80956"/>
    <w:rsid w:val="00F83910"/>
    <w:rsid w:val="00F8722B"/>
    <w:rsid w:val="00FC2215"/>
    <w:rsid w:val="00FC50A0"/>
    <w:rsid w:val="00FC6F62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987C"/>
  <w15:docId w15:val="{2785EC31-B965-4D5E-BD2E-32118F1D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ED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5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zobova_ta</dc:creator>
  <cp:lastModifiedBy>Фёдоров Василий Вячеславович</cp:lastModifiedBy>
  <cp:revision>6</cp:revision>
  <cp:lastPrinted>2023-10-09T11:54:00Z</cp:lastPrinted>
  <dcterms:created xsi:type="dcterms:W3CDTF">2025-10-08T10:25:00Z</dcterms:created>
  <dcterms:modified xsi:type="dcterms:W3CDTF">2026-07-08T13:27:00Z</dcterms:modified>
</cp:coreProperties>
</file>